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新闻与传媒学院2013级2016秋季奖助学金、三好学生、优秀班干名单评选公示</w:t>
      </w:r>
    </w:p>
    <w:p>
      <w:pPr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2013播音一班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：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国家励志奖学金：徐炀 刘丹丹 赵梦圆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周师奖学金：邵刚强 郭笑言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国家助学金一等：姜方方 许艳酯 刘永行 白杨 李国屏 黄欣怡  周俊杰 赵苗苗</w:t>
      </w:r>
    </w:p>
    <w:p>
      <w:pPr>
        <w:ind w:left="2240" w:hanging="2240" w:hangingChars="800"/>
        <w:jc w:val="lef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国家助学金二等：王玺 潘会会 郭程瑶 张博 殷素洁 周书帆 王丛笑 赵地 孙梦伟</w:t>
      </w:r>
    </w:p>
    <w:p>
      <w:pPr>
        <w:ind w:left="2241" w:leftChars="1067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马海燕 赵星星 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国家助学金三等：翟小娇 王倩 郑晓雪 赵颖杰 刘灼华 </w:t>
      </w:r>
    </w:p>
    <w:p>
      <w:pPr>
        <w:ind w:left="1960" w:hanging="1960" w:hangingChars="700"/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三好学生名单：徐炀 刘丹丹 赵梦圆 邵刚强 郭笑言 姜方方 许艳酯                               刘永行 白杨 李国屏</w:t>
      </w:r>
    </w:p>
    <w:p>
      <w:pPr>
        <w:jc w:val="left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优秀班干： 邵刚强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郭程瑶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bookmarkStart w:id="1" w:name="_GoBack"/>
      <w:bookmarkEnd w:id="1"/>
    </w:p>
    <w:p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jc w:val="left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2013播音二班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：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 家 励 志：孟煜翔  郝少林  安冉  刘莹莹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周师奖学金： 韩松洁  孙晓兰</w:t>
      </w:r>
    </w:p>
    <w:p>
      <w:pPr>
        <w:ind w:left="2240" w:hanging="2240" w:hangingChars="8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国家一等助学金： 于航正  谷峥  崔明珠  杨明季 张若琦  袁桃桃  邵蕾蕾  刘珊</w:t>
      </w:r>
    </w:p>
    <w:p>
      <w:pPr>
        <w:ind w:left="1960" w:hanging="1960" w:hangingChars="7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国家二等助学金： 李薇  卢小颖  康娜  杨男 胡艳梅 张琪 焦子妍  徐冠婷  刘玥  李佳珍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国家三等助学金： 李坤  邓涵  谢婷  屠艳艳 巫丹</w:t>
      </w:r>
    </w:p>
    <w:p>
      <w:pPr>
        <w:ind w:left="1400" w:hanging="1400" w:hangingChars="5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三好学生：孟煜翔  郝少林  安冉 刘莹莹  韩松洁  孙晓兰 于航正  谷峥  崔明珠  杨明季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优秀班干： 谷峥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bookmarkStart w:id="0" w:name="OLE_LINK1"/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2013级新闻学一班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国家励志奖学金：夏玉鹏、申会霞、陈廷洋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周师奖学金：杜珂、董文亮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国家一等助学金：许轶萌、常雪珍、刘乐乐、陈念念、吉武双、李建群</w:t>
      </w:r>
    </w:p>
    <w:p>
      <w:pPr>
        <w:ind w:left="1680" w:hanging="1680" w:hangingChars="6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国家二等助学金：罗悦、薛姣、李冉冉、门迎鑫、殷慧云、陈珈文、程万存、黄清</w:t>
      </w:r>
    </w:p>
    <w:p>
      <w:pPr>
        <w:ind w:left="1680" w:hanging="1680" w:hangingChars="6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国家三等助学金：晋元芳、傅言莉、关飞、董林柯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三好学生：夏玉鹏、申会霞、陈廷洋、杜珂、董文亮、许轶萌、                               常雪珍、刘乐乐</w:t>
      </w:r>
    </w:p>
    <w:p>
      <w:pPr>
        <w:ind w:left="1680" w:hanging="1680" w:hangingChars="600"/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优秀班干部：董文亮</w:t>
      </w:r>
      <w:bookmarkEnd w:id="0"/>
    </w:p>
    <w:p>
      <w:pPr>
        <w:rPr>
          <w:rFonts w:asciiTheme="majorEastAsia" w:hAnsiTheme="majorEastAsia" w:eastAsiaTheme="majorEastAsia" w:cstheme="majorEastAsia"/>
        </w:rPr>
      </w:pPr>
    </w:p>
    <w:p>
      <w:pPr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2013级新闻学二班: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国家励志：麻辰逸  代雅莉  李娜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周师奖学金：芦柯柯 李海燕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国家助学金一等：留旭妙  曾桂娟  吴茜  于佳鑫  吕昕咛 布丽孙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国家助学金二等：陈思屹 杨扬 王杰  崔露 陈旭阳 王若男 佟瑶  杜鹏肖 朱文昊</w:t>
      </w:r>
    </w:p>
    <w:p>
      <w:pPr>
        <w:rPr>
          <w:rFonts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国家三等助学金：赖丽虹 赵旭茹  龚甜  李艳菲</w:t>
      </w:r>
    </w:p>
    <w:p>
      <w:pPr>
        <w:widowControl/>
        <w:spacing w:line="360" w:lineRule="auto"/>
        <w:jc w:val="left"/>
        <w:rPr>
          <w:rFonts w:asciiTheme="majorEastAsia" w:hAnsiTheme="majorEastAsia" w:eastAsiaTheme="majorEastAsia" w:cstheme="majorEastAsia"/>
          <w:kern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>三好学生：代雅莉 麻辰逸 李娜 芦柯柯 李海燕 留旭妙 曾桂娟   吴茜</w:t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28"/>
          <w:szCs w:val="28"/>
        </w:rPr>
        <w:t xml:space="preserve">优秀班干： 杜鹏肖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</w:p>
    <w:p>
      <w:pPr>
        <w:spacing w:line="360" w:lineRule="auto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2013级编导一班</w:t>
      </w:r>
    </w:p>
    <w:p>
      <w:pPr>
        <w:spacing w:line="360" w:lineRule="auto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国家励志:王耀威 张欢 张帆 曹志娟</w:t>
      </w:r>
    </w:p>
    <w:p>
      <w:pPr>
        <w:spacing w:line="360" w:lineRule="auto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周师奖学金: 刘晓溪 任富文 李延鸽 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助学金一等:张晗 徐瑞颖 倪晶晶 武静 周会阁 杨公琛 朱丽平 孙琦 </w:t>
      </w:r>
    </w:p>
    <w:p>
      <w:pPr>
        <w:spacing w:line="360" w:lineRule="auto"/>
        <w:ind w:firstLine="1760" w:firstLineChars="550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罗明明 盛鹏鑫 </w:t>
      </w:r>
    </w:p>
    <w:p>
      <w:pPr>
        <w:spacing w:line="360" w:lineRule="auto"/>
        <w:ind w:left="1760" w:hanging="1760" w:hangingChars="550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助学金二等:祁妍妍 勤学艳 彭晓真 李洁菲 王瑞莹  沈良玉 王丽 陈嫚 蒋立瑞 陈云 祝倩倩 曹双 卫妍妍 刘悦 </w:t>
      </w:r>
    </w:p>
    <w:p>
      <w:pPr>
        <w:spacing w:line="360" w:lineRule="auto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助学金三等:赵婧婧 张志园 薛静静 李芳芳 詹贝 周倩卉 </w:t>
      </w:r>
    </w:p>
    <w:p>
      <w:pPr>
        <w:spacing w:line="360" w:lineRule="auto"/>
        <w:ind w:left="1440" w:hanging="1440" w:hangingChars="450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 xml:space="preserve">三好学生:王耀威 张欢 张帆 曹志娟 刘晓溪 任富文 李延鸽 张晗 徐瑞颖 倪晶晶 武静 周会阁 杨公琛 </w:t>
      </w:r>
    </w:p>
    <w:p>
      <w:pPr>
        <w:spacing w:line="360" w:lineRule="auto"/>
        <w:rPr>
          <w:rFonts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优秀班干部:朱丽平</w:t>
      </w:r>
    </w:p>
    <w:p>
      <w:pPr>
        <w:widowControl/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</w:p>
    <w:p>
      <w:pPr>
        <w:widowControl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6"/>
          <w:szCs w:val="36"/>
        </w:rPr>
        <w:t>2013级编导二班:</w:t>
      </w:r>
    </w:p>
    <w:p>
      <w:pPr>
        <w:pStyle w:val="5"/>
        <w:widowControl/>
        <w:spacing w:line="360" w:lineRule="auto"/>
        <w:ind w:left="357" w:firstLine="0" w:firstLineChars="0"/>
        <w:jc w:val="lef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国家奖学金：周艳伟</w:t>
      </w:r>
    </w:p>
    <w:p>
      <w:pPr>
        <w:pStyle w:val="5"/>
        <w:widowControl/>
        <w:spacing w:line="360" w:lineRule="auto"/>
        <w:ind w:left="357" w:firstLine="0" w:firstLineChars="0"/>
        <w:jc w:val="lef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国家励志奖学金： 张新春 梁玲玲 庄红 朱雪情 彭海玉</w:t>
      </w:r>
    </w:p>
    <w:p>
      <w:pPr>
        <w:pStyle w:val="5"/>
        <w:widowControl/>
        <w:spacing w:line="360" w:lineRule="auto"/>
        <w:ind w:left="357" w:firstLine="0" w:firstLineChars="0"/>
        <w:jc w:val="lef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周师奖学金：赵芮 陈南南</w:t>
      </w:r>
    </w:p>
    <w:p>
      <w:pPr>
        <w:pStyle w:val="5"/>
        <w:widowControl/>
        <w:spacing w:line="360" w:lineRule="auto"/>
        <w:ind w:left="357" w:firstLine="0" w:firstLineChars="0"/>
        <w:jc w:val="left"/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国家一等助学金：赵婕 吴冰 刘简简 秦瑞 曾梦思 王姝玉 陈园园 李曼 </w:t>
      </w:r>
    </w:p>
    <w:p>
      <w:pPr>
        <w:pStyle w:val="5"/>
        <w:widowControl/>
        <w:spacing w:line="360" w:lineRule="auto"/>
        <w:ind w:left="357" w:leftChars="170" w:firstLine="2400" w:firstLineChars="800"/>
        <w:jc w:val="lef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周佳佳 王毛 </w:t>
      </w:r>
    </w:p>
    <w:p>
      <w:pPr>
        <w:pStyle w:val="5"/>
        <w:widowControl/>
        <w:spacing w:line="360" w:lineRule="auto"/>
        <w:ind w:left="357" w:firstLine="0" w:firstLineChars="0"/>
        <w:jc w:val="left"/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国家二等助学金：李艳娟 赵爽 程维鹏 吕潇 戎尤平 陈萍 彭婷婷 孙政</w:t>
      </w:r>
    </w:p>
    <w:p>
      <w:pPr>
        <w:pStyle w:val="5"/>
        <w:widowControl/>
        <w:spacing w:line="360" w:lineRule="auto"/>
        <w:ind w:left="357" w:leftChars="170" w:firstLine="2400" w:firstLineChars="800"/>
        <w:jc w:val="left"/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张莉莉 贾传秀 汤璐璐 张辉 罗婷婷 韩秀秀 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国家三等助学金：曹恩壮 朱艳红 邵盼 赵娇 姜鑫敏  雷禹 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三好学生名单：周艳伟  张新春  梁玲玲 庄红 赵婕 朱雪情 彭海玉 赵芮</w:t>
      </w:r>
    </w:p>
    <w:p>
      <w:pPr>
        <w:pStyle w:val="5"/>
        <w:widowControl/>
        <w:spacing w:line="360" w:lineRule="auto"/>
        <w:ind w:left="445" w:leftChars="212" w:firstLine="2070" w:firstLineChars="690"/>
        <w:jc w:val="left"/>
        <w:rPr>
          <w:rFonts w:asciiTheme="majorEastAsia" w:hAnsiTheme="majorEastAsia" w:eastAsiaTheme="majorEastAsia" w:cstheme="majorEastAsia"/>
          <w:kern w:val="0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陈南南 吴冰 刘简简  秦瑞  曾梦思</w:t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br w:type="textWrapping"/>
      </w:r>
      <w:r>
        <w:rPr>
          <w:rFonts w:hint="eastAsia" w:asciiTheme="majorEastAsia" w:hAnsiTheme="majorEastAsia" w:eastAsiaTheme="majorEastAsia" w:cstheme="majorEastAsia"/>
          <w:kern w:val="0"/>
          <w:sz w:val="30"/>
          <w:szCs w:val="30"/>
        </w:rPr>
        <w:t>优秀班干：陈芳文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>
      <w:pPr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 xml:space="preserve">                                              </w:t>
      </w: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2016年9月24日 </w:t>
      </w:r>
    </w:p>
    <w:p>
      <w:pPr>
        <w:ind w:left="1260" w:hanging="1260"/>
        <w:jc w:val="center"/>
        <w:rPr>
          <w:rFonts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                              新闻与传媒学院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348E"/>
    <w:rsid w:val="001C2419"/>
    <w:rsid w:val="004E348E"/>
    <w:rsid w:val="005E1221"/>
    <w:rsid w:val="006A0747"/>
    <w:rsid w:val="00752E38"/>
    <w:rsid w:val="00D823C7"/>
    <w:rsid w:val="0C77009B"/>
    <w:rsid w:val="1F1B05A5"/>
    <w:rsid w:val="1FF42930"/>
    <w:rsid w:val="262F2C82"/>
    <w:rsid w:val="290645E7"/>
    <w:rsid w:val="44BF3BE7"/>
    <w:rsid w:val="6ACF57B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日期 Char"/>
    <w:basedOn w:val="3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230</Words>
  <Characters>1317</Characters>
  <Lines>10</Lines>
  <Paragraphs>3</Paragraphs>
  <TotalTime>0</TotalTime>
  <ScaleCrop>false</ScaleCrop>
  <LinksUpToDate>false</LinksUpToDate>
  <CharactersWithSpaces>1544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2016-09-23T09:39:00Z</dcterms:created>
  <dc:creator>administrator</dc:creator>
  <cp:lastModifiedBy>Administrator</cp:lastModifiedBy>
  <cp:lastPrinted>2016-09-23T10:33:00Z</cp:lastPrinted>
  <dcterms:modified xsi:type="dcterms:W3CDTF">2016-09-29T00:56:26Z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